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D42339" w14:textId="241F05E0" w:rsidR="00FF7127" w:rsidRPr="009C62E8" w:rsidRDefault="00FF7127" w:rsidP="00FF7127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риложение</w:t>
      </w:r>
      <w:r w:rsidR="00B41F6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</w:p>
    <w:p w14:paraId="1158060B" w14:textId="77777777" w:rsidR="00FF7127" w:rsidRPr="009C62E8" w:rsidRDefault="00FF7127" w:rsidP="00FF7127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к решению Совета</w:t>
      </w:r>
    </w:p>
    <w:p w14:paraId="78ECA0A5" w14:textId="77777777" w:rsidR="00FF7127" w:rsidRPr="009C62E8" w:rsidRDefault="00FF7127" w:rsidP="00FF7127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муниципального образования</w:t>
      </w:r>
    </w:p>
    <w:p w14:paraId="28DBD32D" w14:textId="77777777" w:rsidR="00FF7127" w:rsidRPr="009C62E8" w:rsidRDefault="00FF7127" w:rsidP="00FF7127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Белореченский район</w:t>
      </w:r>
    </w:p>
    <w:p w14:paraId="14413B4B" w14:textId="18238F51" w:rsidR="00FF7127" w:rsidRPr="009C62E8" w:rsidRDefault="00FF7127" w:rsidP="00FF7127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C27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436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="00C27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C62E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33C1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533C1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C6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F80D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436B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533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4B92384" w14:textId="77777777" w:rsidR="00FF7127" w:rsidRDefault="00FF7127" w:rsidP="00FF7127">
      <w:pPr>
        <w:pStyle w:val="a3"/>
        <w:tabs>
          <w:tab w:val="left" w:pos="5103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14:paraId="31191EA8" w14:textId="77777777" w:rsidR="00FF7127" w:rsidRDefault="00FF7127" w:rsidP="00FF7127">
      <w:pPr>
        <w:pStyle w:val="a3"/>
        <w:tabs>
          <w:tab w:val="left" w:pos="5103"/>
        </w:tabs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14:paraId="1739B341" w14:textId="5DE0ACFE" w:rsidR="00FF7127" w:rsidRDefault="00FF7127" w:rsidP="00FF7127">
      <w:pPr>
        <w:pStyle w:val="a3"/>
        <w:tabs>
          <w:tab w:val="left" w:pos="5103"/>
        </w:tabs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14:paraId="0F5975B3" w14:textId="77777777" w:rsidR="00FF7127" w:rsidRDefault="00FF7127" w:rsidP="00FF7127">
      <w:pPr>
        <w:pStyle w:val="a3"/>
        <w:tabs>
          <w:tab w:val="left" w:pos="5103"/>
        </w:tabs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14:paraId="06FF3E21" w14:textId="77777777" w:rsidR="00D7281A" w:rsidRDefault="00D7281A" w:rsidP="00D7281A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</w:t>
      </w:r>
    </w:p>
    <w:p w14:paraId="08FF2EB1" w14:textId="77777777" w:rsidR="00D7281A" w:rsidRDefault="00D7281A" w:rsidP="00D7281A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проведения публичных слушаний</w:t>
      </w:r>
    </w:p>
    <w:p w14:paraId="40AEE057" w14:textId="77777777" w:rsidR="00D7281A" w:rsidRDefault="00D7281A" w:rsidP="00D7281A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FE1519C" w14:textId="07B11D84" w:rsidR="00D7281A" w:rsidRDefault="00D7281A" w:rsidP="00D7281A">
      <w:pPr>
        <w:pStyle w:val="a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1. Участники публичных слушаний вправе вносить предложения и замечания, касающиеся проекта </w:t>
      </w:r>
      <w:r w:rsidR="009D436B">
        <w:rPr>
          <w:rFonts w:ascii="Times New Roman" w:hAnsi="Times New Roman"/>
          <w:sz w:val="28"/>
          <w:szCs w:val="28"/>
        </w:rPr>
        <w:t xml:space="preserve">решения </w:t>
      </w:r>
      <w:r w:rsidR="009D436B" w:rsidRPr="00953D9E">
        <w:rPr>
          <w:rFonts w:ascii="Times New Roman" w:hAnsi="Times New Roman"/>
          <w:sz w:val="28"/>
          <w:szCs w:val="28"/>
        </w:rPr>
        <w:t>об утверждении отчета об исполнении бюджета муниципального образования Белореченский район за 2022 год</w:t>
      </w:r>
      <w:r w:rsidR="009D43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следующих формах:</w:t>
      </w:r>
    </w:p>
    <w:p w14:paraId="520485A4" w14:textId="77777777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путем внесения предложений в устной форме;</w:t>
      </w:r>
    </w:p>
    <w:p w14:paraId="1287D8B8" w14:textId="77777777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путем внесения предложений в письменной форме;</w:t>
      </w:r>
    </w:p>
    <w:p w14:paraId="0091D327" w14:textId="72E4FD8A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путем внесения предложений в форме электронного документа на адрес электронной почты </w:t>
      </w:r>
      <w:hyperlink r:id="rId5" w:history="1">
        <w:r w:rsidR="009D436B" w:rsidRPr="003E21D6">
          <w:rPr>
            <w:rStyle w:val="a5"/>
            <w:sz w:val="28"/>
            <w:szCs w:val="28"/>
            <w:lang w:val="en-US"/>
          </w:rPr>
          <w:t>belofin</w:t>
        </w:r>
        <w:r w:rsidR="009D436B" w:rsidRPr="003E21D6">
          <w:rPr>
            <w:rStyle w:val="a5"/>
            <w:sz w:val="28"/>
            <w:szCs w:val="28"/>
          </w:rPr>
          <w:t>@</w:t>
        </w:r>
        <w:r w:rsidR="009D436B" w:rsidRPr="003E21D6">
          <w:rPr>
            <w:rStyle w:val="a5"/>
            <w:sz w:val="28"/>
            <w:szCs w:val="28"/>
            <w:lang w:val="en-US"/>
          </w:rPr>
          <w:t>yandex</w:t>
        </w:r>
        <w:r w:rsidR="009D436B" w:rsidRPr="003E21D6">
          <w:rPr>
            <w:rStyle w:val="a5"/>
            <w:sz w:val="28"/>
            <w:szCs w:val="28"/>
          </w:rPr>
          <w:t>.</w:t>
        </w:r>
        <w:r w:rsidR="009D436B" w:rsidRPr="003E21D6">
          <w:rPr>
            <w:rStyle w:val="a5"/>
            <w:sz w:val="28"/>
            <w:szCs w:val="28"/>
            <w:lang w:val="en-US"/>
          </w:rPr>
          <w:t>ru</w:t>
        </w:r>
      </w:hyperlink>
      <w:r w:rsidR="009D436B">
        <w:rPr>
          <w:rFonts w:ascii="Times New Roman" w:hAnsi="Times New Roman" w:cs="Times New Roman"/>
          <w:sz w:val="28"/>
          <w:szCs w:val="28"/>
        </w:rPr>
        <w:t xml:space="preserve">, </w:t>
      </w:r>
      <w:hyperlink r:id="rId6" w:history="1">
        <w:r>
          <w:rPr>
            <w:rStyle w:val="a5"/>
            <w:sz w:val="28"/>
            <w:szCs w:val="28"/>
            <w:lang w:val="en-US"/>
          </w:rPr>
          <w:t>mosovet</w:t>
        </w:r>
        <w:r>
          <w:rPr>
            <w:rStyle w:val="a5"/>
            <w:sz w:val="28"/>
            <w:szCs w:val="28"/>
          </w:rPr>
          <w:t>@</w:t>
        </w:r>
        <w:r>
          <w:rPr>
            <w:rStyle w:val="a5"/>
            <w:sz w:val="28"/>
            <w:szCs w:val="28"/>
            <w:lang w:val="en-US"/>
          </w:rPr>
          <w:t>rambler</w:t>
        </w:r>
        <w:r>
          <w:rPr>
            <w:rStyle w:val="a5"/>
            <w:sz w:val="28"/>
            <w:szCs w:val="28"/>
          </w:rPr>
          <w:t>.</w:t>
        </w:r>
        <w:r>
          <w:rPr>
            <w:rStyle w:val="a5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 w:cs="Times New Roman"/>
          <w:sz w:val="28"/>
          <w:szCs w:val="28"/>
        </w:rPr>
        <w:t>;</w:t>
      </w:r>
    </w:p>
    <w:p w14:paraId="755E3D81" w14:textId="6A543C9B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путем общественного голосования посредством Федеральной государственной информационной системы «Единый портал государственных и муниципальных услуг (функций)»;</w:t>
      </w:r>
    </w:p>
    <w:p w14:paraId="3B6A82DD" w14:textId="77777777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путем выступления на публичных слушаниях.</w:t>
      </w:r>
    </w:p>
    <w:p w14:paraId="002B2730" w14:textId="77777777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Указанные выше предложения и замечания могут вноситься в течение 20 дней со дня опубликования (обнародования) проекта.</w:t>
      </w:r>
    </w:p>
    <w:p w14:paraId="128B1A2E" w14:textId="193B2936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Ознакомиться с информацией по подготовке и проведению публичных слушаний,  подать заявку для выступления на публичных слушаниях, внести предложения о дополнениях и (или) изменениях по опубликованному (обнародованному) проекту </w:t>
      </w:r>
      <w:r w:rsidR="009D436B">
        <w:rPr>
          <w:rFonts w:ascii="Times New Roman" w:hAnsi="Times New Roman"/>
          <w:sz w:val="28"/>
          <w:szCs w:val="28"/>
        </w:rPr>
        <w:t xml:space="preserve">решения </w:t>
      </w:r>
      <w:r w:rsidR="009D436B" w:rsidRPr="00953D9E">
        <w:rPr>
          <w:rFonts w:ascii="Times New Roman" w:hAnsi="Times New Roman" w:cs="Times New Roman"/>
          <w:sz w:val="28"/>
          <w:szCs w:val="28"/>
        </w:rPr>
        <w:t>об утверждении отчета об исполнении бюджета муниципального образования Белореченский район за 2022 год</w:t>
      </w:r>
      <w:r w:rsidR="009D43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можно в срок до 2</w:t>
      </w:r>
      <w:r w:rsidR="009D436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436B">
        <w:rPr>
          <w:rFonts w:ascii="Times New Roman" w:hAnsi="Times New Roman" w:cs="Times New Roman"/>
          <w:sz w:val="28"/>
          <w:szCs w:val="28"/>
        </w:rPr>
        <w:t xml:space="preserve">июля </w:t>
      </w:r>
      <w:r>
        <w:rPr>
          <w:rFonts w:ascii="Times New Roman" w:hAnsi="Times New Roman" w:cs="Times New Roman"/>
          <w:sz w:val="28"/>
          <w:szCs w:val="28"/>
        </w:rPr>
        <w:t>2023 года по месту нахождения оргкомитета</w:t>
      </w:r>
      <w:r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проведению публичных слушаний  по обсуждению проекта </w:t>
      </w:r>
      <w:r w:rsidR="0071745B">
        <w:rPr>
          <w:rFonts w:ascii="Times New Roman" w:hAnsi="Times New Roman"/>
          <w:sz w:val="28"/>
          <w:szCs w:val="28"/>
        </w:rPr>
        <w:t xml:space="preserve">решения </w:t>
      </w:r>
      <w:r w:rsidR="0071745B" w:rsidRPr="00953D9E">
        <w:rPr>
          <w:rFonts w:ascii="Times New Roman" w:hAnsi="Times New Roman" w:cs="Times New Roman"/>
          <w:sz w:val="28"/>
          <w:szCs w:val="28"/>
        </w:rPr>
        <w:t xml:space="preserve">об утверждении отчета об исполнении бюджета муниципального образования Белореченский район </w:t>
      </w:r>
      <w:r>
        <w:rPr>
          <w:rFonts w:ascii="Times New Roman" w:hAnsi="Times New Roman" w:cs="Times New Roman"/>
          <w:sz w:val="28"/>
          <w:szCs w:val="28"/>
        </w:rPr>
        <w:t xml:space="preserve">(далее – оргкомитет) по адресу: г. Белореченск ул. Ленина, </w:t>
      </w:r>
      <w:r w:rsidR="009D436B">
        <w:rPr>
          <w:rFonts w:ascii="Times New Roman" w:hAnsi="Times New Roman" w:cs="Times New Roman"/>
          <w:sz w:val="28"/>
          <w:szCs w:val="28"/>
        </w:rPr>
        <w:t>111</w:t>
      </w:r>
      <w:r>
        <w:rPr>
          <w:rFonts w:ascii="Times New Roman" w:hAnsi="Times New Roman" w:cs="Times New Roman"/>
          <w:sz w:val="28"/>
          <w:szCs w:val="28"/>
        </w:rPr>
        <w:t xml:space="preserve"> кабинет № </w:t>
      </w:r>
      <w:r w:rsidR="009D436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, в рабочие дни с 8.00 до 12.00 и с 13.00 до 16.00, контактный телефон: 8 (86155) 3-13-04, а также посредством электронной почты</w:t>
      </w:r>
      <w:r w:rsidR="009D436B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9D436B" w:rsidRPr="003E21D6">
          <w:rPr>
            <w:rStyle w:val="a5"/>
            <w:sz w:val="28"/>
            <w:szCs w:val="28"/>
            <w:lang w:val="en-US"/>
          </w:rPr>
          <w:t>belofin</w:t>
        </w:r>
        <w:r w:rsidR="009D436B" w:rsidRPr="003E21D6">
          <w:rPr>
            <w:rStyle w:val="a5"/>
            <w:sz w:val="28"/>
            <w:szCs w:val="28"/>
          </w:rPr>
          <w:t>@</w:t>
        </w:r>
        <w:r w:rsidR="009D436B" w:rsidRPr="003E21D6">
          <w:rPr>
            <w:rStyle w:val="a5"/>
            <w:sz w:val="28"/>
            <w:szCs w:val="28"/>
            <w:lang w:val="en-US"/>
          </w:rPr>
          <w:t>yandex</w:t>
        </w:r>
        <w:r w:rsidR="009D436B" w:rsidRPr="003E21D6">
          <w:rPr>
            <w:rStyle w:val="a5"/>
            <w:sz w:val="28"/>
            <w:szCs w:val="28"/>
          </w:rPr>
          <w:t>.</w:t>
        </w:r>
        <w:r w:rsidR="009D436B" w:rsidRPr="003E21D6">
          <w:rPr>
            <w:rStyle w:val="a5"/>
            <w:sz w:val="28"/>
            <w:szCs w:val="28"/>
            <w:lang w:val="en-US"/>
          </w:rPr>
          <w:t>ru</w:t>
        </w:r>
      </w:hyperlink>
      <w:r w:rsidR="009D436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>
          <w:rPr>
            <w:rStyle w:val="a5"/>
            <w:sz w:val="28"/>
            <w:szCs w:val="28"/>
          </w:rPr>
          <w:t>mosovet@rambler.ru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14:paraId="7D7823F6" w14:textId="77777777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Участники публичных слушаний получают право на выступление на публичных слушаниях после подачи в рабочую группу в письменной форме своих заявок по вопросу публичных слушаний с кратким изложением занимаемой позиции (предложений и рекомендаций,) не позднее чем за 5 дней до даты проведения публичных слушаний.</w:t>
      </w:r>
    </w:p>
    <w:p w14:paraId="050886FE" w14:textId="77777777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Проведение публичных слушаний осуществляется в соответствии с Порядком, утверждённым Решением Совета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lastRenderedPageBreak/>
        <w:t>Белореченский район от 17 ноября 2022 года № 429 «Об утверждении Положения о публичных слушаниях в муниципальном образовании Белореченский район, проводимых по инициативе населения, Совета муниципального образования Белореченский район.</w:t>
      </w:r>
    </w:p>
    <w:p w14:paraId="332F763F" w14:textId="1FCB089A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Создать оргкомитет по проведению публичных слушаний по обсуждению проекта </w:t>
      </w:r>
      <w:r w:rsidR="0071745B">
        <w:rPr>
          <w:rFonts w:ascii="Times New Roman" w:hAnsi="Times New Roman"/>
          <w:sz w:val="28"/>
          <w:szCs w:val="28"/>
        </w:rPr>
        <w:t xml:space="preserve">решения </w:t>
      </w:r>
      <w:r w:rsidR="0071745B" w:rsidRPr="00953D9E">
        <w:rPr>
          <w:rFonts w:ascii="Times New Roman" w:hAnsi="Times New Roman" w:cs="Times New Roman"/>
          <w:sz w:val="28"/>
          <w:szCs w:val="28"/>
        </w:rPr>
        <w:t>об утверждении отчета об исполнении бюджета муниципального образования Белореченский район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7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8"/>
        <w:gridCol w:w="3218"/>
        <w:gridCol w:w="360"/>
        <w:gridCol w:w="5735"/>
      </w:tblGrid>
      <w:tr w:rsidR="009D436B" w:rsidRPr="006658DC" w14:paraId="1600C773" w14:textId="77777777" w:rsidTr="00200B07">
        <w:tc>
          <w:tcPr>
            <w:tcW w:w="468" w:type="dxa"/>
          </w:tcPr>
          <w:p w14:paraId="70F39C72" w14:textId="77777777" w:rsidR="009D436B" w:rsidRPr="006658DC" w:rsidRDefault="009D436B" w:rsidP="00200B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218" w:type="dxa"/>
          </w:tcPr>
          <w:p w14:paraId="4CC5B88D" w14:textId="77777777" w:rsidR="009D436B" w:rsidRPr="006658DC" w:rsidRDefault="009D436B" w:rsidP="00200B07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Викулова </w:t>
            </w:r>
          </w:p>
          <w:p w14:paraId="5845CBDE" w14:textId="77777777" w:rsidR="009D436B" w:rsidRPr="006658DC" w:rsidRDefault="009D436B" w:rsidP="00200B07">
            <w:pPr>
              <w:rPr>
                <w:sz w:val="28"/>
                <w:szCs w:val="28"/>
              </w:rPr>
            </w:pPr>
            <w:proofErr w:type="gramStart"/>
            <w:r w:rsidRPr="006658DC">
              <w:rPr>
                <w:sz w:val="28"/>
                <w:szCs w:val="28"/>
              </w:rPr>
              <w:t>Наталия  Владимировна</w:t>
            </w:r>
            <w:proofErr w:type="gramEnd"/>
            <w:r w:rsidRPr="006658D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0" w:type="dxa"/>
          </w:tcPr>
          <w:p w14:paraId="08AAEAE7" w14:textId="77777777" w:rsidR="009D436B" w:rsidRPr="006658DC" w:rsidRDefault="009D436B" w:rsidP="00200B07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-</w:t>
            </w:r>
          </w:p>
        </w:tc>
        <w:tc>
          <w:tcPr>
            <w:tcW w:w="5735" w:type="dxa"/>
          </w:tcPr>
          <w:p w14:paraId="20025EEF" w14:textId="77777777" w:rsidR="009D436B" w:rsidRPr="006658DC" w:rsidRDefault="009D436B" w:rsidP="00200B07">
            <w:pPr>
              <w:jc w:val="both"/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начальник </w:t>
            </w:r>
            <w:proofErr w:type="gramStart"/>
            <w:r w:rsidRPr="006658DC">
              <w:rPr>
                <w:sz w:val="28"/>
                <w:szCs w:val="28"/>
              </w:rPr>
              <w:t>отдела  бюджетного</w:t>
            </w:r>
            <w:proofErr w:type="gramEnd"/>
            <w:r w:rsidRPr="006658DC">
              <w:rPr>
                <w:sz w:val="28"/>
                <w:szCs w:val="28"/>
              </w:rPr>
              <w:t xml:space="preserve">  контроля   финансового управления администрации муниципального образования Белореченский район</w:t>
            </w:r>
            <w:r>
              <w:rPr>
                <w:sz w:val="28"/>
                <w:szCs w:val="28"/>
              </w:rPr>
              <w:t>;</w:t>
            </w:r>
          </w:p>
        </w:tc>
      </w:tr>
      <w:tr w:rsidR="009D436B" w:rsidRPr="006658DC" w14:paraId="38CB35DA" w14:textId="77777777" w:rsidTr="00200B07">
        <w:tc>
          <w:tcPr>
            <w:tcW w:w="468" w:type="dxa"/>
          </w:tcPr>
          <w:p w14:paraId="36F04B56" w14:textId="77777777" w:rsidR="009D436B" w:rsidRPr="006658DC" w:rsidRDefault="009D436B" w:rsidP="00200B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218" w:type="dxa"/>
          </w:tcPr>
          <w:p w14:paraId="3B8703CD" w14:textId="77777777" w:rsidR="009D436B" w:rsidRPr="006658DC" w:rsidRDefault="009D436B" w:rsidP="00200B07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Греков </w:t>
            </w:r>
          </w:p>
          <w:p w14:paraId="45A995FB" w14:textId="77777777" w:rsidR="009D436B" w:rsidRPr="006658DC" w:rsidRDefault="009D436B" w:rsidP="00200B07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Евгений Алексеевич</w:t>
            </w:r>
          </w:p>
        </w:tc>
        <w:tc>
          <w:tcPr>
            <w:tcW w:w="360" w:type="dxa"/>
          </w:tcPr>
          <w:p w14:paraId="15EB951A" w14:textId="77777777" w:rsidR="009D436B" w:rsidRPr="006658DC" w:rsidRDefault="009D436B" w:rsidP="00200B07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-</w:t>
            </w:r>
          </w:p>
        </w:tc>
        <w:tc>
          <w:tcPr>
            <w:tcW w:w="5735" w:type="dxa"/>
          </w:tcPr>
          <w:p w14:paraId="09C3D4E6" w14:textId="77777777" w:rsidR="009D436B" w:rsidRPr="006658DC" w:rsidRDefault="009D436B" w:rsidP="00200B07">
            <w:pPr>
              <w:rPr>
                <w:sz w:val="28"/>
                <w:szCs w:val="28"/>
              </w:rPr>
            </w:pPr>
            <w:proofErr w:type="gramStart"/>
            <w:r w:rsidRPr="006658DC">
              <w:rPr>
                <w:sz w:val="28"/>
                <w:szCs w:val="28"/>
              </w:rPr>
              <w:t>начальник  финансового</w:t>
            </w:r>
            <w:proofErr w:type="gramEnd"/>
            <w:r w:rsidRPr="006658DC">
              <w:rPr>
                <w:sz w:val="28"/>
                <w:szCs w:val="28"/>
              </w:rPr>
              <w:t xml:space="preserve"> управления </w:t>
            </w:r>
            <w:r>
              <w:rPr>
                <w:sz w:val="28"/>
                <w:szCs w:val="28"/>
              </w:rPr>
              <w:t>а</w:t>
            </w:r>
            <w:r w:rsidRPr="006658DC">
              <w:rPr>
                <w:sz w:val="28"/>
                <w:szCs w:val="28"/>
              </w:rPr>
              <w:t>дминистрации  муниципального образования Белореченский район</w:t>
            </w:r>
            <w:r>
              <w:rPr>
                <w:sz w:val="28"/>
                <w:szCs w:val="28"/>
              </w:rPr>
              <w:t>;</w:t>
            </w:r>
          </w:p>
        </w:tc>
      </w:tr>
      <w:tr w:rsidR="009D436B" w:rsidRPr="006658DC" w14:paraId="5D6F2DD3" w14:textId="77777777" w:rsidTr="00200B07">
        <w:tc>
          <w:tcPr>
            <w:tcW w:w="468" w:type="dxa"/>
          </w:tcPr>
          <w:p w14:paraId="66DDABCF" w14:textId="77777777" w:rsidR="009D436B" w:rsidRPr="006658DC" w:rsidRDefault="009D436B" w:rsidP="00200B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218" w:type="dxa"/>
          </w:tcPr>
          <w:p w14:paraId="61150634" w14:textId="77777777" w:rsidR="009D436B" w:rsidRPr="006658DC" w:rsidRDefault="009D436B" w:rsidP="00200B07">
            <w:pPr>
              <w:rPr>
                <w:sz w:val="28"/>
                <w:szCs w:val="28"/>
              </w:rPr>
            </w:pPr>
            <w:proofErr w:type="spellStart"/>
            <w:r w:rsidRPr="006658DC">
              <w:rPr>
                <w:sz w:val="28"/>
                <w:szCs w:val="28"/>
              </w:rPr>
              <w:t>Кардашин</w:t>
            </w:r>
            <w:proofErr w:type="spellEnd"/>
            <w:r w:rsidRPr="006658DC">
              <w:rPr>
                <w:sz w:val="28"/>
                <w:szCs w:val="28"/>
              </w:rPr>
              <w:t xml:space="preserve"> </w:t>
            </w:r>
          </w:p>
          <w:p w14:paraId="7E9BE934" w14:textId="77777777" w:rsidR="009D436B" w:rsidRPr="006658DC" w:rsidRDefault="009D436B" w:rsidP="00200B07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Геннадий Геннадьевич </w:t>
            </w:r>
          </w:p>
        </w:tc>
        <w:tc>
          <w:tcPr>
            <w:tcW w:w="360" w:type="dxa"/>
          </w:tcPr>
          <w:p w14:paraId="3E4E7ACF" w14:textId="77777777" w:rsidR="009D436B" w:rsidRPr="006658DC" w:rsidRDefault="009D436B" w:rsidP="00200B07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-</w:t>
            </w:r>
          </w:p>
        </w:tc>
        <w:tc>
          <w:tcPr>
            <w:tcW w:w="5735" w:type="dxa"/>
          </w:tcPr>
          <w:p w14:paraId="63CA280C" w14:textId="77777777" w:rsidR="009D436B" w:rsidRPr="006658DC" w:rsidRDefault="009D436B" w:rsidP="00200B07">
            <w:pPr>
              <w:jc w:val="both"/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депутат Совета муниципального образования Белореченский район, председатель планово-бюджетной комиссии, заместитель председателя Совета;</w:t>
            </w:r>
          </w:p>
        </w:tc>
      </w:tr>
      <w:tr w:rsidR="009D436B" w:rsidRPr="006658DC" w14:paraId="5E54FA32" w14:textId="77777777" w:rsidTr="00200B07">
        <w:tc>
          <w:tcPr>
            <w:tcW w:w="468" w:type="dxa"/>
          </w:tcPr>
          <w:p w14:paraId="0D3DCCD9" w14:textId="77777777" w:rsidR="009D436B" w:rsidRPr="006658DC" w:rsidRDefault="009D436B" w:rsidP="00200B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218" w:type="dxa"/>
          </w:tcPr>
          <w:p w14:paraId="16E86877" w14:textId="77777777" w:rsidR="009D436B" w:rsidRPr="006658DC" w:rsidRDefault="009D436B" w:rsidP="00200B07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Королькова </w:t>
            </w:r>
          </w:p>
          <w:p w14:paraId="6CFC6994" w14:textId="77777777" w:rsidR="009D436B" w:rsidRPr="006658DC" w:rsidRDefault="009D436B" w:rsidP="00200B07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Валерия Ивановна</w:t>
            </w:r>
          </w:p>
        </w:tc>
        <w:tc>
          <w:tcPr>
            <w:tcW w:w="360" w:type="dxa"/>
          </w:tcPr>
          <w:p w14:paraId="2A6B567E" w14:textId="77777777" w:rsidR="009D436B" w:rsidRPr="006658DC" w:rsidRDefault="009D436B" w:rsidP="00200B07">
            <w:pPr>
              <w:rPr>
                <w:sz w:val="28"/>
                <w:szCs w:val="28"/>
              </w:rPr>
            </w:pPr>
          </w:p>
        </w:tc>
        <w:tc>
          <w:tcPr>
            <w:tcW w:w="5735" w:type="dxa"/>
          </w:tcPr>
          <w:p w14:paraId="72E1DFD6" w14:textId="77777777" w:rsidR="009D436B" w:rsidRPr="006658DC" w:rsidRDefault="009D436B" w:rsidP="00200B07">
            <w:pPr>
              <w:jc w:val="both"/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депутат Совета муниципального образования Белореченский район, член планово-бюджетной комиссии;</w:t>
            </w:r>
          </w:p>
        </w:tc>
      </w:tr>
      <w:tr w:rsidR="009D436B" w:rsidRPr="006658DC" w14:paraId="3055E308" w14:textId="77777777" w:rsidTr="00200B07">
        <w:tc>
          <w:tcPr>
            <w:tcW w:w="468" w:type="dxa"/>
          </w:tcPr>
          <w:p w14:paraId="7D0F27E7" w14:textId="77777777" w:rsidR="009D436B" w:rsidRPr="006658DC" w:rsidRDefault="009D436B" w:rsidP="00200B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218" w:type="dxa"/>
          </w:tcPr>
          <w:p w14:paraId="497ABDA8" w14:textId="77777777" w:rsidR="009D436B" w:rsidRPr="006658DC" w:rsidRDefault="009D436B" w:rsidP="00200B07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Марченко </w:t>
            </w:r>
          </w:p>
          <w:p w14:paraId="04CAAFE0" w14:textId="77777777" w:rsidR="009D436B" w:rsidRPr="006658DC" w:rsidRDefault="009D436B" w:rsidP="00200B07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Татьяна Петровна  </w:t>
            </w:r>
          </w:p>
        </w:tc>
        <w:tc>
          <w:tcPr>
            <w:tcW w:w="360" w:type="dxa"/>
          </w:tcPr>
          <w:p w14:paraId="6EC9CFAE" w14:textId="77777777" w:rsidR="009D436B" w:rsidRPr="006658DC" w:rsidRDefault="009D436B" w:rsidP="00200B07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-</w:t>
            </w:r>
          </w:p>
        </w:tc>
        <w:tc>
          <w:tcPr>
            <w:tcW w:w="5735" w:type="dxa"/>
          </w:tcPr>
          <w:p w14:paraId="4F3145F7" w14:textId="77777777" w:rsidR="009D436B" w:rsidRPr="006658DC" w:rsidRDefault="009D436B" w:rsidP="00200B07">
            <w:pPr>
              <w:jc w:val="both"/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председатель Совета муниципального образования Белореченский район;</w:t>
            </w:r>
          </w:p>
        </w:tc>
      </w:tr>
      <w:tr w:rsidR="009D436B" w:rsidRPr="006658DC" w14:paraId="756C5CB7" w14:textId="77777777" w:rsidTr="00200B07">
        <w:tc>
          <w:tcPr>
            <w:tcW w:w="468" w:type="dxa"/>
          </w:tcPr>
          <w:p w14:paraId="69F37CA0" w14:textId="77777777" w:rsidR="009D436B" w:rsidRPr="006658DC" w:rsidRDefault="009D436B" w:rsidP="00200B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218" w:type="dxa"/>
          </w:tcPr>
          <w:p w14:paraId="3D00F458" w14:textId="77777777" w:rsidR="009D436B" w:rsidRPr="006658DC" w:rsidRDefault="009D436B" w:rsidP="00200B07">
            <w:pPr>
              <w:rPr>
                <w:sz w:val="28"/>
                <w:szCs w:val="28"/>
              </w:rPr>
            </w:pPr>
            <w:proofErr w:type="spellStart"/>
            <w:r w:rsidRPr="006658DC">
              <w:rPr>
                <w:sz w:val="28"/>
                <w:szCs w:val="28"/>
              </w:rPr>
              <w:t>Низаева</w:t>
            </w:r>
            <w:proofErr w:type="spellEnd"/>
          </w:p>
          <w:p w14:paraId="68AAB539" w14:textId="77777777" w:rsidR="009D436B" w:rsidRPr="006658DC" w:rsidRDefault="009D436B" w:rsidP="00200B07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Юлия Валерьевна</w:t>
            </w:r>
          </w:p>
        </w:tc>
        <w:tc>
          <w:tcPr>
            <w:tcW w:w="360" w:type="dxa"/>
          </w:tcPr>
          <w:p w14:paraId="77F74311" w14:textId="77777777" w:rsidR="009D436B" w:rsidRPr="006658DC" w:rsidRDefault="009D436B" w:rsidP="00200B07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-</w:t>
            </w:r>
          </w:p>
        </w:tc>
        <w:tc>
          <w:tcPr>
            <w:tcW w:w="5735" w:type="dxa"/>
          </w:tcPr>
          <w:p w14:paraId="63D4CA93" w14:textId="77777777" w:rsidR="009D436B" w:rsidRPr="006658DC" w:rsidRDefault="009D436B" w:rsidP="00200B07">
            <w:pPr>
              <w:jc w:val="both"/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начальник правового управления администрации муниципального образования Белореченский район;</w:t>
            </w:r>
          </w:p>
        </w:tc>
      </w:tr>
      <w:tr w:rsidR="009D436B" w:rsidRPr="006658DC" w14:paraId="7611BC6C" w14:textId="77777777" w:rsidTr="00200B07">
        <w:tc>
          <w:tcPr>
            <w:tcW w:w="468" w:type="dxa"/>
          </w:tcPr>
          <w:p w14:paraId="592DC739" w14:textId="77777777" w:rsidR="009D436B" w:rsidRPr="006658DC" w:rsidRDefault="009D436B" w:rsidP="00200B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218" w:type="dxa"/>
          </w:tcPr>
          <w:p w14:paraId="4C40C187" w14:textId="77777777" w:rsidR="009D436B" w:rsidRDefault="009D436B" w:rsidP="00200B0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Пыш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14:paraId="6B4D407E" w14:textId="77777777" w:rsidR="009D436B" w:rsidRPr="006658DC" w:rsidRDefault="009D436B" w:rsidP="00200B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Андрей Николаевич</w:t>
            </w:r>
            <w:r w:rsidRPr="006658DC">
              <w:rPr>
                <w:sz w:val="28"/>
                <w:szCs w:val="28"/>
              </w:rPr>
              <w:t xml:space="preserve">  </w:t>
            </w:r>
          </w:p>
        </w:tc>
        <w:tc>
          <w:tcPr>
            <w:tcW w:w="360" w:type="dxa"/>
          </w:tcPr>
          <w:p w14:paraId="0DB0038F" w14:textId="77777777" w:rsidR="009D436B" w:rsidRPr="006658DC" w:rsidRDefault="009D436B" w:rsidP="00200B07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-</w:t>
            </w:r>
          </w:p>
        </w:tc>
        <w:tc>
          <w:tcPr>
            <w:tcW w:w="5735" w:type="dxa"/>
          </w:tcPr>
          <w:p w14:paraId="34853A13" w14:textId="77777777" w:rsidR="009D436B" w:rsidRPr="006658DC" w:rsidRDefault="009D436B" w:rsidP="00200B07">
            <w:pPr>
              <w:jc w:val="both"/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заместитель главы муниципального образования Белореченский район;</w:t>
            </w:r>
          </w:p>
        </w:tc>
      </w:tr>
      <w:tr w:rsidR="009D436B" w:rsidRPr="006658DC" w14:paraId="6AC12506" w14:textId="77777777" w:rsidTr="00200B07">
        <w:tc>
          <w:tcPr>
            <w:tcW w:w="468" w:type="dxa"/>
          </w:tcPr>
          <w:p w14:paraId="21766D0D" w14:textId="77777777" w:rsidR="009D436B" w:rsidRPr="006658DC" w:rsidRDefault="009D436B" w:rsidP="00200B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218" w:type="dxa"/>
          </w:tcPr>
          <w:p w14:paraId="57426244" w14:textId="77777777" w:rsidR="009D436B" w:rsidRDefault="009D436B" w:rsidP="00200B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Федорченко</w:t>
            </w:r>
          </w:p>
          <w:p w14:paraId="28C09CAD" w14:textId="77777777" w:rsidR="009D436B" w:rsidRPr="006658DC" w:rsidRDefault="009D436B" w:rsidP="00200B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Валерий Юрьевич </w:t>
            </w:r>
            <w:r w:rsidRPr="006658D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0" w:type="dxa"/>
          </w:tcPr>
          <w:p w14:paraId="004767C0" w14:textId="77777777" w:rsidR="009D436B" w:rsidRPr="006658DC" w:rsidRDefault="009D436B" w:rsidP="00200B07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-</w:t>
            </w:r>
          </w:p>
        </w:tc>
        <w:tc>
          <w:tcPr>
            <w:tcW w:w="5735" w:type="dxa"/>
          </w:tcPr>
          <w:p w14:paraId="4E63EE7E" w14:textId="77777777" w:rsidR="009D436B" w:rsidRPr="006658DC" w:rsidRDefault="009D436B" w:rsidP="00200B0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исполняющий обязанности </w:t>
            </w:r>
            <w:r w:rsidRPr="006658DC">
              <w:rPr>
                <w:sz w:val="28"/>
                <w:szCs w:val="28"/>
              </w:rPr>
              <w:t>начальник</w:t>
            </w:r>
            <w:r>
              <w:rPr>
                <w:sz w:val="28"/>
                <w:szCs w:val="28"/>
              </w:rPr>
              <w:t>а</w:t>
            </w:r>
            <w:r w:rsidRPr="006658DC">
              <w:rPr>
                <w:sz w:val="28"/>
                <w:szCs w:val="28"/>
              </w:rPr>
              <w:t xml:space="preserve"> бюджетного отдела финансового управления администрации муниципального образования Белореченский район;</w:t>
            </w:r>
          </w:p>
        </w:tc>
      </w:tr>
      <w:tr w:rsidR="009D436B" w:rsidRPr="006658DC" w14:paraId="7E17FCF5" w14:textId="77777777" w:rsidTr="00200B07">
        <w:tc>
          <w:tcPr>
            <w:tcW w:w="468" w:type="dxa"/>
          </w:tcPr>
          <w:p w14:paraId="0EB649D3" w14:textId="77777777" w:rsidR="009D436B" w:rsidRPr="006658DC" w:rsidRDefault="009D436B" w:rsidP="00200B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218" w:type="dxa"/>
          </w:tcPr>
          <w:p w14:paraId="023AD3AF" w14:textId="77777777" w:rsidR="009D436B" w:rsidRPr="006658DC" w:rsidRDefault="009D436B" w:rsidP="00200B07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Черенкова </w:t>
            </w:r>
          </w:p>
          <w:p w14:paraId="25D7A49C" w14:textId="77777777" w:rsidR="009D436B" w:rsidRPr="006658DC" w:rsidRDefault="009D436B" w:rsidP="00200B07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Вероника Вячеславовна  </w:t>
            </w:r>
          </w:p>
        </w:tc>
        <w:tc>
          <w:tcPr>
            <w:tcW w:w="360" w:type="dxa"/>
          </w:tcPr>
          <w:p w14:paraId="5CD2CBD0" w14:textId="77777777" w:rsidR="009D436B" w:rsidRPr="006658DC" w:rsidRDefault="009D436B" w:rsidP="00200B07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-</w:t>
            </w:r>
          </w:p>
        </w:tc>
        <w:tc>
          <w:tcPr>
            <w:tcW w:w="5735" w:type="dxa"/>
          </w:tcPr>
          <w:p w14:paraId="1DE1E4EC" w14:textId="77777777" w:rsidR="009D436B" w:rsidRPr="006658DC" w:rsidRDefault="009D436B" w:rsidP="00200B07">
            <w:pPr>
              <w:jc w:val="both"/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начальник отдела отраслевого финансирования и доходов бюджета финансового управления администрации муниципального образования Белореченский район</w:t>
            </w:r>
            <w:r>
              <w:rPr>
                <w:sz w:val="28"/>
                <w:szCs w:val="28"/>
              </w:rPr>
              <w:t>.</w:t>
            </w:r>
          </w:p>
        </w:tc>
      </w:tr>
    </w:tbl>
    <w:p w14:paraId="2066022E" w14:textId="77777777" w:rsidR="00151C08" w:rsidRDefault="00151C08" w:rsidP="00D7281A">
      <w:pPr>
        <w:pStyle w:val="a3"/>
        <w:tabs>
          <w:tab w:val="left" w:pos="5103"/>
        </w:tabs>
        <w:spacing w:after="0" w:line="240" w:lineRule="auto"/>
        <w:jc w:val="center"/>
      </w:pPr>
    </w:p>
    <w:sectPr w:rsidR="00151C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E8672C"/>
    <w:multiLevelType w:val="hybridMultilevel"/>
    <w:tmpl w:val="144AAB8C"/>
    <w:lvl w:ilvl="0" w:tplc="5A607C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 w16cid:durableId="10894255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127"/>
    <w:rsid w:val="00040733"/>
    <w:rsid w:val="00151C08"/>
    <w:rsid w:val="0033538D"/>
    <w:rsid w:val="00533C15"/>
    <w:rsid w:val="0071745B"/>
    <w:rsid w:val="008A0BEA"/>
    <w:rsid w:val="009D436B"/>
    <w:rsid w:val="00B26424"/>
    <w:rsid w:val="00B41F62"/>
    <w:rsid w:val="00C2759C"/>
    <w:rsid w:val="00D7281A"/>
    <w:rsid w:val="00E852D2"/>
    <w:rsid w:val="00F80DB4"/>
    <w:rsid w:val="00FF7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0751D"/>
  <w15:chartTrackingRefBased/>
  <w15:docId w15:val="{27F3AC34-5DE3-419D-BA2E-FDB0F4D7B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FF7127"/>
    <w:pPr>
      <w:spacing w:after="200" w:line="276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rsid w:val="00FF7127"/>
    <w:rPr>
      <w:rFonts w:ascii="Courier New" w:eastAsia="Times New Roman" w:hAnsi="Courier New" w:cs="Times New Roman"/>
      <w:sz w:val="20"/>
      <w:szCs w:val="20"/>
    </w:rPr>
  </w:style>
  <w:style w:type="paragraph" w:customStyle="1" w:styleId="ConsNormal">
    <w:name w:val="ConsNormal"/>
    <w:rsid w:val="00FF712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8A0BEA"/>
    <w:rPr>
      <w:rFonts w:ascii="Times New Roman" w:hAnsi="Times New Roman" w:cs="Times New Roman" w:hint="default"/>
      <w:color w:val="0000FF"/>
      <w:u w:val="single"/>
    </w:rPr>
  </w:style>
  <w:style w:type="character" w:styleId="a6">
    <w:name w:val="Unresolved Mention"/>
    <w:basedOn w:val="a0"/>
    <w:uiPriority w:val="99"/>
    <w:semiHidden/>
    <w:unhideWhenUsed/>
    <w:rsid w:val="009D436B"/>
    <w:rPr>
      <w:color w:val="605E5C"/>
      <w:shd w:val="clear" w:color="auto" w:fill="E1DFDD"/>
    </w:rPr>
  </w:style>
  <w:style w:type="table" w:styleId="a7">
    <w:name w:val="Table Grid"/>
    <w:basedOn w:val="a1"/>
    <w:rsid w:val="009D43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50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sovet@rambler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elofin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osovet@rambler.ru" TargetMode="External"/><Relationship Id="rId5" Type="http://schemas.openxmlformats.org/officeDocument/2006/relationships/hyperlink" Target="mailto:belofin@yandex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599</Words>
  <Characters>3418</Characters>
  <Application>Microsoft Office Word</Application>
  <DocSecurity>0</DocSecurity>
  <Lines>28</Lines>
  <Paragraphs>8</Paragraphs>
  <ScaleCrop>false</ScaleCrop>
  <Company/>
  <LinksUpToDate>false</LinksUpToDate>
  <CharactersWithSpaces>4009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Михневич Наталия Владимировна</cp:lastModifiedBy>
  <cp:revision>3</cp:revision>
  <dcterms:created xsi:type="dcterms:W3CDTF">2023-06-14T13:49:00Z</dcterms:created>
  <dcterms:modified xsi:type="dcterms:W3CDTF">2023-06-14T13:50:00Z</dcterms:modified>
</cp:coreProperties>
</file>